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5A" w:rsidRDefault="008D195A" w:rsidP="00FA6D60">
      <w:pPr>
        <w:autoSpaceDE w:val="0"/>
        <w:autoSpaceDN w:val="0"/>
        <w:adjustRightInd w:val="0"/>
        <w:spacing w:after="0" w:line="276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2072714" cy="564490"/>
            <wp:effectExtent l="0" t="0" r="381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15" cy="57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-Bold" w:hAnsi="Tahoma-Bold" w:cs="Tahoma-Bold"/>
          <w:b/>
          <w:bCs/>
          <w:sz w:val="20"/>
          <w:szCs w:val="20"/>
        </w:rPr>
        <w:t xml:space="preserve"> </w:t>
      </w:r>
    </w:p>
    <w:p w:rsidR="008D195A" w:rsidRDefault="008D195A" w:rsidP="00FA6D60">
      <w:pPr>
        <w:autoSpaceDE w:val="0"/>
        <w:autoSpaceDN w:val="0"/>
        <w:adjustRightInd w:val="0"/>
        <w:spacing w:after="0" w:line="276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CEP DA FACULDADE SANTA MARCELINA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TERMO DE RESPONSABILIDADE INSTITUCIONAL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Nós, </w:t>
      </w:r>
      <w:proofErr w:type="spellStart"/>
      <w:r>
        <w:rPr>
          <w:rFonts w:ascii="Tahoma-Bold" w:hAnsi="Tahoma-Bold" w:cs="Tahoma-Bold"/>
          <w:b/>
          <w:bCs/>
          <w:sz w:val="20"/>
          <w:szCs w:val="20"/>
        </w:rPr>
        <w:t>Dr</w:t>
      </w:r>
      <w:proofErr w:type="spellEnd"/>
      <w:r>
        <w:rPr>
          <w:rFonts w:ascii="Tahoma-Bold" w:hAnsi="Tahoma-Bold" w:cs="Tahoma-Bold"/>
          <w:b/>
          <w:bCs/>
          <w:sz w:val="20"/>
          <w:szCs w:val="20"/>
        </w:rPr>
        <w:t>(a) (Nome do investigador principal)</w:t>
      </w:r>
      <w:r>
        <w:rPr>
          <w:rFonts w:ascii="Tahoma" w:hAnsi="Tahoma" w:cs="Tahoma"/>
          <w:sz w:val="20"/>
          <w:szCs w:val="20"/>
        </w:rPr>
        <w:t xml:space="preserve">, Investigador Principal, </w:t>
      </w:r>
      <w:r>
        <w:rPr>
          <w:rFonts w:ascii="Tahoma-Bold" w:hAnsi="Tahoma-Bold" w:cs="Tahoma-Bold"/>
          <w:b/>
          <w:bCs/>
          <w:sz w:val="20"/>
          <w:szCs w:val="20"/>
        </w:rPr>
        <w:t>Irmã Maria Aparecida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Matias de Oliveira</w:t>
      </w:r>
      <w:r>
        <w:rPr>
          <w:rFonts w:ascii="Tahoma" w:hAnsi="Tahoma" w:cs="Tahoma"/>
          <w:sz w:val="20"/>
          <w:szCs w:val="20"/>
        </w:rPr>
        <w:t>, Diretora da Faculdade Santa Marcelina, Gestor/Coordenador do Curso (especificar 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curso de graduação ou pós-graduação) ** nos responsabilizamos pelo estudo intitulado “Título do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Estudo”, respeitando a Resolução CNS 466/2012, Declaração de Helsinque, GCP/BPC, IHC e a legislação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brasileira vigente nos seguintes termos abaixo descritos: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  <w:r w:rsidRPr="00DC027B">
        <w:rPr>
          <w:rFonts w:ascii="Tahoma-Bold" w:hAnsi="Tahoma-Bold" w:cs="Tahoma-Bold"/>
          <w:b/>
          <w:bCs/>
          <w:sz w:val="20"/>
          <w:szCs w:val="20"/>
          <w:highlight w:val="yellow"/>
        </w:rPr>
        <w:t>** Caso haja participação de outra Instituição, inserir NOME DA INSTITUIÇÃO, NOME e</w:t>
      </w:r>
      <w:r w:rsidR="00DC027B" w:rsidRPr="00DC027B">
        <w:rPr>
          <w:rFonts w:ascii="Tahoma-Bold" w:hAnsi="Tahoma-Bold" w:cs="Tahoma-Bold"/>
          <w:b/>
          <w:bCs/>
          <w:sz w:val="20"/>
          <w:szCs w:val="20"/>
          <w:highlight w:val="yellow"/>
        </w:rPr>
        <w:t xml:space="preserve"> </w:t>
      </w:r>
      <w:r w:rsidRPr="00DC027B">
        <w:rPr>
          <w:rFonts w:ascii="Tahoma-Bold" w:hAnsi="Tahoma-Bold" w:cs="Tahoma-Bold"/>
          <w:b/>
          <w:bCs/>
          <w:sz w:val="20"/>
          <w:szCs w:val="20"/>
          <w:highlight w:val="yellow"/>
        </w:rPr>
        <w:t xml:space="preserve">FUNÇÃO do Representante Legal da mesma. </w:t>
      </w:r>
      <w:proofErr w:type="spellStart"/>
      <w:r w:rsidRPr="00DC027B">
        <w:rPr>
          <w:rFonts w:ascii="Tahoma-Bold" w:hAnsi="Tahoma-Bold" w:cs="Tahoma-Bold"/>
          <w:b/>
          <w:bCs/>
          <w:sz w:val="20"/>
          <w:szCs w:val="20"/>
          <w:highlight w:val="yellow"/>
        </w:rPr>
        <w:t>Ex</w:t>
      </w:r>
      <w:proofErr w:type="spellEnd"/>
      <w:r w:rsidRPr="00DC027B">
        <w:rPr>
          <w:rFonts w:ascii="Tahoma-Bold" w:hAnsi="Tahoma-Bold" w:cs="Tahoma-Bold"/>
          <w:b/>
          <w:bCs/>
          <w:sz w:val="20"/>
          <w:szCs w:val="20"/>
          <w:highlight w:val="yellow"/>
        </w:rPr>
        <w:t>: Monografia de Conclusão de Curso da FASM.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</w:p>
    <w:p w:rsidR="00FA6D60" w:rsidRPr="00DC027B" w:rsidRDefault="00FA6D60" w:rsidP="00DC02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  <w:r w:rsidRPr="00DC027B">
        <w:rPr>
          <w:rFonts w:ascii="Tahoma-Bold" w:hAnsi="Tahoma-Bold" w:cs="Tahoma-Bold"/>
          <w:b/>
          <w:bCs/>
          <w:sz w:val="20"/>
          <w:szCs w:val="20"/>
        </w:rPr>
        <w:t>Responsabilidades do Investigador Principal e Equipe:</w:t>
      </w:r>
    </w:p>
    <w:p w:rsidR="00DC027B" w:rsidRPr="00DC027B" w:rsidRDefault="00DC027B" w:rsidP="00DC027B">
      <w:pPr>
        <w:pStyle w:val="PargrafodaLista"/>
        <w:autoSpaceDE w:val="0"/>
        <w:autoSpaceDN w:val="0"/>
        <w:adjustRightInd w:val="0"/>
        <w:spacing w:after="0" w:line="276" w:lineRule="auto"/>
        <w:ind w:left="1080"/>
        <w:rPr>
          <w:rFonts w:ascii="Tahoma-Bold" w:hAnsi="Tahoma-Bold" w:cs="Tahoma-Bold"/>
          <w:b/>
          <w:bCs/>
          <w:sz w:val="20"/>
          <w:szCs w:val="20"/>
        </w:rPr>
      </w:pP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I.1</w:t>
      </w:r>
      <w:r>
        <w:rPr>
          <w:rFonts w:ascii="Tahoma" w:hAnsi="Tahoma" w:cs="Tahoma"/>
          <w:sz w:val="20"/>
          <w:szCs w:val="20"/>
        </w:rPr>
        <w:t>- O Projeto de Pesquisa será conduzido pelo Pesquisador Principal e membros participantes de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acordo com a legislação brasileira vigente atual, Preceitos Éticos e Normas Internacionais para pesquisa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envolvendo seres humanos.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I.2</w:t>
      </w:r>
      <w:r>
        <w:rPr>
          <w:rFonts w:ascii="Tahoma" w:hAnsi="Tahoma" w:cs="Tahoma"/>
          <w:sz w:val="20"/>
          <w:szCs w:val="20"/>
        </w:rPr>
        <w:t>- Membros participantes do estudo: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Investigador Principal: (nome, cargo-função, departamento)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Subinvestigador</w:t>
      </w:r>
      <w:proofErr w:type="spellEnd"/>
      <w:r>
        <w:rPr>
          <w:rFonts w:ascii="Tahoma" w:hAnsi="Tahoma" w:cs="Tahoma"/>
          <w:sz w:val="20"/>
          <w:szCs w:val="20"/>
        </w:rPr>
        <w:t>: (nome, cargo-função, departamento)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Subinvestigador</w:t>
      </w:r>
      <w:proofErr w:type="spellEnd"/>
      <w:r>
        <w:rPr>
          <w:rFonts w:ascii="Tahoma" w:hAnsi="Tahoma" w:cs="Tahoma"/>
          <w:sz w:val="20"/>
          <w:szCs w:val="20"/>
        </w:rPr>
        <w:t>: (nome, cargo-função, departamento)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Subinvestigador</w:t>
      </w:r>
      <w:proofErr w:type="spellEnd"/>
      <w:r>
        <w:rPr>
          <w:rFonts w:ascii="Tahoma" w:hAnsi="Tahoma" w:cs="Tahoma"/>
          <w:sz w:val="20"/>
          <w:szCs w:val="20"/>
        </w:rPr>
        <w:t>: (nome, cargo-função, departamento)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I.3</w:t>
      </w:r>
      <w:r>
        <w:rPr>
          <w:rFonts w:ascii="Tahoma" w:hAnsi="Tahoma" w:cs="Tahoma"/>
          <w:sz w:val="20"/>
          <w:szCs w:val="20"/>
        </w:rPr>
        <w:t>- Somente participarão da pesquisa os sujeitos que preencherem os critérios de elegibilidade,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conforme protocolo e que assinarem o Termo de Consentimento Livre e Esclarecido (TCLE), que será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aplicado por um membro participante do estudo qualificado, esclarecendo todas as dúvidas e respeitando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 tempo necessário para compreensão do mesmo. Nenhum procedimento do estudo será iniciado antes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 obtenção do TCLE assinado.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I.4</w:t>
      </w:r>
      <w:r>
        <w:rPr>
          <w:rFonts w:ascii="Tahoma" w:hAnsi="Tahoma" w:cs="Tahoma"/>
          <w:sz w:val="20"/>
          <w:szCs w:val="20"/>
        </w:rPr>
        <w:t>- Notificar ao Comitê de Ética em Pesquisa (CEP) da Faculdade Santa Marcelina a</w:t>
      </w:r>
    </w:p>
    <w:p w:rsidR="00FA6D60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FA6D60">
        <w:rPr>
          <w:rFonts w:ascii="Tahoma" w:hAnsi="Tahoma" w:cs="Tahoma"/>
          <w:sz w:val="20"/>
          <w:szCs w:val="20"/>
        </w:rPr>
        <w:t>corrência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de todo e qualquer evento Adverso Sério e as Notificações de Alerta que tiver conhecimento durante a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condução desse projeto de pesquisa.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I.5</w:t>
      </w:r>
      <w:r>
        <w:rPr>
          <w:rFonts w:ascii="Tahoma" w:hAnsi="Tahoma" w:cs="Tahoma"/>
          <w:sz w:val="20"/>
          <w:szCs w:val="20"/>
        </w:rPr>
        <w:t xml:space="preserve">- Sigilo e confidencialidade da identidade dos participantes de pesquisa incluídos </w:t>
      </w:r>
    </w:p>
    <w:p w:rsidR="00FA6D60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FA6D60">
        <w:rPr>
          <w:rFonts w:ascii="Tahoma" w:hAnsi="Tahoma" w:cs="Tahoma"/>
          <w:sz w:val="20"/>
          <w:szCs w:val="20"/>
        </w:rPr>
        <w:t>esse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estudo. O acesso às informações de seus prontuários médicos poderá ser realizado somente por um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membro participante da pesquisa, conforme garantido no Termo de Consentimento Livre e Esclarecido.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Caso o estudo tenha a intenção de realizar uma gravação (vídeo e/ou áudio), adquirir fotografia e/ou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coletar um depoimento do participante da pesquisa e utilizá-los em publicações de livros, revistas, artigos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científicos e jornalísticos na internet, slides, pôsteres, aulas e/ou apresentações </w:t>
      </w:r>
      <w:r>
        <w:rPr>
          <w:rFonts w:ascii="Tahoma" w:hAnsi="Tahoma" w:cs="Tahoma"/>
          <w:sz w:val="20"/>
          <w:szCs w:val="20"/>
        </w:rPr>
        <w:lastRenderedPageBreak/>
        <w:t>orais, deverá ser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apresentado ao CEP o Termo de Responsabilidade de Utilização de Imagem. Somente poderão ser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utilizados os vídeos, áudios, fotos e depoimentos caso o participante da pesquisa assine o Termo de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Autorização de Uso de Imagem (TAUI).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Utilização de vídeo: _______________________</w:t>
      </w: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Utilização de áudio: _______________________</w:t>
      </w: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Utilização de foto: _______________________</w:t>
      </w: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Utilização de depoimento: _______________________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I.6</w:t>
      </w:r>
      <w:r>
        <w:rPr>
          <w:rFonts w:ascii="Tahoma" w:hAnsi="Tahoma" w:cs="Tahoma"/>
          <w:sz w:val="20"/>
          <w:szCs w:val="20"/>
        </w:rPr>
        <w:t xml:space="preserve">- O referido estudo não deverá causar nenhum impacto na rotina de aulas ou </w:t>
      </w:r>
    </w:p>
    <w:p w:rsidR="00FA6D60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FA6D60">
        <w:rPr>
          <w:rFonts w:ascii="Tahoma" w:hAnsi="Tahoma" w:cs="Tahoma"/>
          <w:sz w:val="20"/>
          <w:szCs w:val="20"/>
        </w:rPr>
        <w:t>tividades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acadêmicas dentro da Instituição.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I.7</w:t>
      </w:r>
      <w:r>
        <w:rPr>
          <w:rFonts w:ascii="Tahoma" w:hAnsi="Tahoma" w:cs="Tahoma"/>
          <w:sz w:val="20"/>
          <w:szCs w:val="20"/>
        </w:rPr>
        <w:t xml:space="preserve">- Caso o projeto de pesquisa também seja realizado em outros centros, garantir que 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mesmo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seja idêntico ao projeto original apresentado ao Centro Coordenador do Estudo e que as modificações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necessárias para adaptá-lo aos nossos participantes de pesquisa foram realizadas conforme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recomendação da CONEP/MS. Se o mesmo não for redigido pelos investigadores pertencentes à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Faculdade Santa Marcelina, demonstrar ciência e concordância com o seu desenho e embasamento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científico do estudo, se responsabilizando pela condução do mesmo conforme protocolo clínico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estabelecido.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I.8</w:t>
      </w:r>
      <w:r>
        <w:rPr>
          <w:rFonts w:ascii="Tahoma" w:hAnsi="Tahoma" w:cs="Tahoma"/>
          <w:sz w:val="20"/>
          <w:szCs w:val="20"/>
        </w:rPr>
        <w:t>- Todos e quaisquer materiais biológicos coletados para o Projeto de Pesquisa serão</w:t>
      </w:r>
    </w:p>
    <w:p w:rsidR="00FA6D60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FA6D60">
        <w:rPr>
          <w:rFonts w:ascii="Tahoma" w:hAnsi="Tahoma" w:cs="Tahoma"/>
          <w:sz w:val="20"/>
          <w:szCs w:val="20"/>
        </w:rPr>
        <w:t>tilizados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exclusivamente para a finalidade prevista e descrita no protocolo. Tais materiais somente serão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armazenados caso os participantes assinem o “Termo de Autorização de Armazenamento de Material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Biológico (TAAMB)” anexado ao TCLE. Declarar ciência sobre a</w:t>
      </w:r>
      <w:r>
        <w:rPr>
          <w:rFonts w:ascii="Tahoma" w:hAnsi="Tahoma" w:cs="Tahoma"/>
          <w:sz w:val="20"/>
          <w:szCs w:val="20"/>
        </w:rPr>
        <w:t xml:space="preserve"> </w:t>
      </w:r>
      <w:r w:rsidR="00FA6D60">
        <w:rPr>
          <w:rFonts w:ascii="Tahoma" w:hAnsi="Tahoma" w:cs="Tahoma"/>
          <w:sz w:val="20"/>
          <w:szCs w:val="20"/>
        </w:rPr>
        <w:t>Resolução CNS 441/2011, a respeito de: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DC027B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O material biológico armazenado é do sujeito de pesquisa, sendo este sempre comunicado em caso de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utilização do material em novos projetos de pesquisa, conforme firmado no TAAMB; 2. Caso a intenção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armazenamento do material biológico seja a de formar ou incluir o material em um BIOBANCO, 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estudo deve ser encaminhado obrigatoriamente à CONEP. Caso a intenção seja a de formar/ incluir 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material biológico em um BIORREPOSITÓRIO, a decisão de encaminhar à CONEP caberá ao CEP;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Todo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projeto de pesquisa que utilizar esse material armazenado deverá ter aprovação do Comitê de Ética em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Pesquisa (CEP) da instituição; 4. O prazo máximo de armazenamento do material biológico é de 10 anos,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havendo a necessidade de renovação de autorização pelo CEP para prorrogar esse prazo; 5. O descarte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material biológico armazenado somente será realizado caso o paciente manifeste vontade para tal, ou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por inadequação da amostra aos critérios de qualidade. 6. Em caso de transferência do material biológico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para outra instituição, será solicitada a aprovação do CEP da instituição e dos CEP das outras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envolvidas.</w:t>
      </w:r>
      <w:r w:rsidR="00DC027B">
        <w:rPr>
          <w:rFonts w:ascii="Tahoma" w:hAnsi="Tahoma" w:cs="Tahoma"/>
          <w:sz w:val="20"/>
          <w:szCs w:val="20"/>
        </w:rPr>
        <w:t xml:space="preserve"> 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18"/>
          <w:szCs w:val="18"/>
        </w:rPr>
      </w:pP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CEP-FASM exige a apresentação da Declaração de Responsabilidade de Armazenamento de Material</w:t>
      </w:r>
      <w:r w:rsidR="00DC02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Biológico.</w:t>
      </w:r>
    </w:p>
    <w:p w:rsidR="00DC027B" w:rsidRDefault="00DC027B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Formação/ inclusão em </w:t>
      </w:r>
      <w:proofErr w:type="spellStart"/>
      <w:r>
        <w:rPr>
          <w:rFonts w:ascii="Tahoma" w:hAnsi="Tahoma" w:cs="Tahoma"/>
          <w:sz w:val="20"/>
          <w:szCs w:val="20"/>
        </w:rPr>
        <w:t>Biobanco</w:t>
      </w:r>
      <w:proofErr w:type="spellEnd"/>
      <w:r>
        <w:rPr>
          <w:rFonts w:ascii="Tahoma" w:hAnsi="Tahoma" w:cs="Tahoma"/>
          <w:sz w:val="20"/>
          <w:szCs w:val="20"/>
        </w:rPr>
        <w:t>: _____________________</w:t>
      </w:r>
    </w:p>
    <w:p w:rsidR="00FA6D60" w:rsidRDefault="00FA6D60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Formação/ inclusão em </w:t>
      </w:r>
      <w:proofErr w:type="spellStart"/>
      <w:r>
        <w:rPr>
          <w:rFonts w:ascii="Tahoma" w:hAnsi="Tahoma" w:cs="Tahoma"/>
          <w:sz w:val="20"/>
          <w:szCs w:val="20"/>
        </w:rPr>
        <w:t>Biorrepositório</w:t>
      </w:r>
      <w:proofErr w:type="spellEnd"/>
      <w:r>
        <w:rPr>
          <w:rFonts w:ascii="Tahoma" w:hAnsi="Tahoma" w:cs="Tahoma"/>
          <w:sz w:val="20"/>
          <w:szCs w:val="20"/>
        </w:rPr>
        <w:t>: _____________________</w:t>
      </w:r>
    </w:p>
    <w:p w:rsidR="00DC027B" w:rsidRDefault="00DC027B" w:rsidP="00DC027B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</w:p>
    <w:p w:rsidR="00FA6D60" w:rsidRP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II</w:t>
      </w:r>
      <w:r>
        <w:rPr>
          <w:rFonts w:ascii="Tahoma-Bold" w:hAnsi="Tahoma-Bold" w:cs="Tahoma-Bold"/>
          <w:b/>
          <w:bCs/>
          <w:sz w:val="20"/>
          <w:szCs w:val="20"/>
        </w:rPr>
        <w:t>.</w:t>
      </w:r>
      <w:r w:rsidRPr="00380C83">
        <w:rPr>
          <w:rFonts w:ascii="Tahoma-Bold" w:hAnsi="Tahoma-Bold" w:cs="Tahoma-Bold"/>
          <w:b/>
          <w:bCs/>
          <w:sz w:val="20"/>
          <w:szCs w:val="20"/>
        </w:rPr>
        <w:t xml:space="preserve"> </w:t>
      </w:r>
      <w:r w:rsidR="00FA6D60" w:rsidRPr="00380C83">
        <w:rPr>
          <w:rFonts w:ascii="Tahoma-Bold" w:hAnsi="Tahoma-Bold" w:cs="Tahoma-Bold"/>
          <w:b/>
          <w:bCs/>
          <w:sz w:val="20"/>
          <w:szCs w:val="20"/>
        </w:rPr>
        <w:t>Responsabilidade do Gestor do Curso:</w:t>
      </w:r>
    </w:p>
    <w:p w:rsidR="00DC027B" w:rsidRPr="00DC027B" w:rsidRDefault="00DC027B" w:rsidP="00DC027B">
      <w:pPr>
        <w:pStyle w:val="PargrafodaLista"/>
        <w:autoSpaceDE w:val="0"/>
        <w:autoSpaceDN w:val="0"/>
        <w:adjustRightInd w:val="0"/>
        <w:spacing w:after="0" w:line="276" w:lineRule="auto"/>
        <w:ind w:left="1080"/>
        <w:rPr>
          <w:rFonts w:ascii="Tahoma-Bold" w:hAnsi="Tahoma-Bold" w:cs="Tahoma-Bold"/>
          <w:b/>
          <w:bCs/>
          <w:sz w:val="20"/>
          <w:szCs w:val="20"/>
        </w:rPr>
      </w:pPr>
    </w:p>
    <w:p w:rsidR="00380C83" w:rsidRDefault="00FA6D60" w:rsidP="00380C83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II.1</w:t>
      </w:r>
      <w:r>
        <w:rPr>
          <w:rFonts w:ascii="Tahoma" w:hAnsi="Tahoma" w:cs="Tahoma"/>
          <w:sz w:val="20"/>
          <w:szCs w:val="20"/>
        </w:rPr>
        <w:t>- Ter ciência da íntegra do Projeto de Pesquisa e concordância de que seja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desenvolvido no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Setor (nome do setor), nos termos da legislação brasileira.</w:t>
      </w:r>
    </w:p>
    <w:p w:rsidR="00380C83" w:rsidRDefault="00380C83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III. Responsabilidades da Instituição:</w:t>
      </w:r>
    </w:p>
    <w:p w:rsidR="00380C83" w:rsidRDefault="00380C83" w:rsidP="00FA6D60">
      <w:pPr>
        <w:autoSpaceDE w:val="0"/>
        <w:autoSpaceDN w:val="0"/>
        <w:adjustRightInd w:val="0"/>
        <w:spacing w:after="0" w:line="276" w:lineRule="auto"/>
        <w:rPr>
          <w:rFonts w:ascii="Tahoma-Bold" w:hAnsi="Tahoma-Bold" w:cs="Tahoma-Bold"/>
          <w:b/>
          <w:bCs/>
          <w:sz w:val="20"/>
          <w:szCs w:val="20"/>
        </w:rPr>
      </w:pPr>
    </w:p>
    <w:p w:rsidR="00380C83" w:rsidRDefault="00FA6D60" w:rsidP="00380C83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III.1</w:t>
      </w:r>
      <w:r>
        <w:rPr>
          <w:rFonts w:ascii="Tahoma" w:hAnsi="Tahoma" w:cs="Tahoma"/>
          <w:sz w:val="20"/>
          <w:szCs w:val="20"/>
        </w:rPr>
        <w:t>- A Faculdade Santa Marcelina assume o compromisso da realização do</w:t>
      </w:r>
    </w:p>
    <w:p w:rsidR="00FA6D60" w:rsidRDefault="00FA6D60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Protocolo de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Pesquisa que será desenvolvido no Setor de (nome do Setor) sob a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responsabilidade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Investigador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Principal, que possui </w:t>
      </w:r>
      <w:proofErr w:type="spellStart"/>
      <w:r>
        <w:rPr>
          <w:rFonts w:ascii="Tahoma" w:hAnsi="Tahoma" w:cs="Tahoma"/>
          <w:sz w:val="20"/>
          <w:szCs w:val="20"/>
        </w:rPr>
        <w:t>vinculo</w:t>
      </w:r>
      <w:proofErr w:type="spellEnd"/>
      <w:r>
        <w:rPr>
          <w:rFonts w:ascii="Tahoma" w:hAnsi="Tahoma" w:cs="Tahoma"/>
          <w:sz w:val="20"/>
          <w:szCs w:val="20"/>
        </w:rPr>
        <w:t xml:space="preserve"> empregatício atuando como (cargo).</w:t>
      </w:r>
    </w:p>
    <w:p w:rsidR="00380C83" w:rsidRDefault="00380C83" w:rsidP="00FA6D60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380C83" w:rsidRDefault="00FA6D60" w:rsidP="00380C83">
      <w:pPr>
        <w:autoSpaceDE w:val="0"/>
        <w:autoSpaceDN w:val="0"/>
        <w:adjustRightInd w:val="0"/>
        <w:spacing w:after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III.2</w:t>
      </w:r>
      <w:r>
        <w:rPr>
          <w:rFonts w:ascii="Tahoma" w:hAnsi="Tahoma" w:cs="Tahoma"/>
          <w:sz w:val="20"/>
          <w:szCs w:val="20"/>
        </w:rPr>
        <w:t xml:space="preserve">- Infraestrutura. A Faculdade Santa Marcelina está localizada à Rua Cachoeira </w:t>
      </w:r>
    </w:p>
    <w:p w:rsidR="007B527A" w:rsidRDefault="00FA6D60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Itupanema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40, Itaquera – São Paulo – SP, CEP 08270-140, com diversas salas de aula, salas de professores e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coordenação, secretaria, áreas de convivência, biblioteca, laboratórios, banheiros e cantina que atende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professores, alunos, equipe administrativa e Diretoria da Instituição de forma plena. A Instituição possui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um Comitê de Pesquisa (COPEFASM), localizado à Rua Cachoeira </w:t>
      </w:r>
      <w:proofErr w:type="spellStart"/>
      <w:r>
        <w:rPr>
          <w:rFonts w:ascii="Tahoma" w:hAnsi="Tahoma" w:cs="Tahoma"/>
          <w:sz w:val="20"/>
          <w:szCs w:val="20"/>
        </w:rPr>
        <w:t>Itupanema</w:t>
      </w:r>
      <w:proofErr w:type="spellEnd"/>
      <w:r>
        <w:rPr>
          <w:rFonts w:ascii="Tahoma" w:hAnsi="Tahoma" w:cs="Tahoma"/>
          <w:sz w:val="20"/>
          <w:szCs w:val="20"/>
        </w:rPr>
        <w:t>, 40, Itaquera – São Paulo –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SP, CEP 08270-140, com estrutura apropriada e pessoas treinadas sempre disponíveis ao profissional de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pesquisa. O CEP, Comitê de Ética em Pesquisa, é próprio da Instituição, localizado no térreo do prédio</w:t>
      </w:r>
      <w:r w:rsidR="00380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principal, sala exclusiva com secretária e armários de acesso restrito</w:t>
      </w:r>
      <w:r w:rsidR="00380C83">
        <w:rPr>
          <w:rFonts w:ascii="Tahoma" w:hAnsi="Tahoma" w:cs="Tahoma"/>
          <w:sz w:val="20"/>
          <w:szCs w:val="20"/>
        </w:rPr>
        <w:t>.</w:t>
      </w:r>
    </w:p>
    <w:p w:rsid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São Paulo, _________ de 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__________.</w:t>
      </w:r>
    </w:p>
    <w:p w:rsid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380C83" w:rsidRDefault="00380C83" w:rsidP="00380C8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380C83" w:rsidRDefault="00380C83" w:rsidP="00380C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80C83" w:rsidRPr="00380C83" w:rsidRDefault="00380C83" w:rsidP="00380C83">
      <w:pPr>
        <w:rPr>
          <w:rFonts w:ascii="Tahoma" w:hAnsi="Tahoma" w:cs="Tahoma"/>
          <w:sz w:val="20"/>
          <w:szCs w:val="20"/>
        </w:rPr>
      </w:pPr>
    </w:p>
    <w:p w:rsidR="00380C83" w:rsidRPr="00380C83" w:rsidRDefault="008D195A" w:rsidP="00380C8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208280</wp:posOffset>
                </wp:positionV>
                <wp:extent cx="2619375" cy="16510"/>
                <wp:effectExtent l="0" t="0" r="28575" b="2159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D104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4pt" to="20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F9F92" wp14:editId="20695B57">
                <wp:simplePos x="0" y="0"/>
                <wp:positionH relativeFrom="margin">
                  <wp:posOffset>2752090</wp:posOffset>
                </wp:positionH>
                <wp:positionV relativeFrom="paragraph">
                  <wp:posOffset>222250</wp:posOffset>
                </wp:positionV>
                <wp:extent cx="2619375" cy="16510"/>
                <wp:effectExtent l="0" t="0" r="28575" b="2159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2F4A6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7pt,17.5pt" to="422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80C83" w:rsidRDefault="00380C83" w:rsidP="00380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(Nome do Investigador </w:t>
      </w:r>
      <w:proofErr w:type="gramStart"/>
      <w:r>
        <w:rPr>
          <w:rFonts w:ascii="Tahoma" w:hAnsi="Tahoma" w:cs="Tahoma"/>
          <w:sz w:val="20"/>
          <w:szCs w:val="20"/>
        </w:rPr>
        <w:t>Principal)</w:t>
      </w:r>
      <w:r>
        <w:rPr>
          <w:rFonts w:ascii="Tahoma" w:hAnsi="Tahoma" w:cs="Tahoma"/>
          <w:sz w:val="20"/>
          <w:szCs w:val="20"/>
        </w:rPr>
        <w:t xml:space="preserve">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Calibri" w:hAnsi="Calibri" w:cs="Calibri"/>
        </w:rPr>
        <w:t>(Nome do Gestor/Coordenador de Curso)</w:t>
      </w:r>
    </w:p>
    <w:p w:rsidR="00380C83" w:rsidRDefault="00380C83" w:rsidP="00380C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>Investigador Principal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Calibri" w:hAnsi="Calibri" w:cs="Calibri"/>
        </w:rPr>
        <w:t xml:space="preserve">Supervisor do Departamento de </w:t>
      </w:r>
      <w:proofErr w:type="spellStart"/>
      <w:r>
        <w:rPr>
          <w:rFonts w:ascii="Calibri" w:hAnsi="Calibri" w:cs="Calibri"/>
        </w:rPr>
        <w:t>depto</w:t>
      </w:r>
      <w:proofErr w:type="spellEnd"/>
    </w:p>
    <w:p w:rsidR="00380C83" w:rsidRPr="00380C83" w:rsidRDefault="00380C83" w:rsidP="00380C83">
      <w:pPr>
        <w:tabs>
          <w:tab w:val="left" w:pos="1770"/>
        </w:tabs>
        <w:rPr>
          <w:rFonts w:ascii="Tahoma" w:hAnsi="Tahoma" w:cs="Tahoma"/>
          <w:sz w:val="20"/>
          <w:szCs w:val="20"/>
        </w:rPr>
      </w:pPr>
    </w:p>
    <w:p w:rsidR="00380C83" w:rsidRPr="00380C83" w:rsidRDefault="00380C83" w:rsidP="00380C83">
      <w:pPr>
        <w:rPr>
          <w:rFonts w:ascii="Tahoma" w:hAnsi="Tahoma" w:cs="Tahoma"/>
          <w:sz w:val="20"/>
          <w:szCs w:val="20"/>
        </w:rPr>
      </w:pPr>
    </w:p>
    <w:p w:rsidR="00380C83" w:rsidRPr="00380C83" w:rsidRDefault="008D195A" w:rsidP="00380C83">
      <w:pPr>
        <w:rPr>
          <w:rFonts w:ascii="Tahoma" w:hAnsi="Tahoma" w:cs="Tahoma"/>
          <w:sz w:val="20"/>
          <w:szCs w:val="20"/>
        </w:rPr>
      </w:pPr>
      <w:r w:rsidRPr="00380C83">
        <w:rPr>
          <w:rFonts w:ascii="Tahoma" w:hAnsi="Tahoma" w:cs="Tahom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3E3A5" wp14:editId="0A212635">
                <wp:simplePos x="0" y="0"/>
                <wp:positionH relativeFrom="margin">
                  <wp:posOffset>2752090</wp:posOffset>
                </wp:positionH>
                <wp:positionV relativeFrom="paragraph">
                  <wp:posOffset>245110</wp:posOffset>
                </wp:positionV>
                <wp:extent cx="2619375" cy="16510"/>
                <wp:effectExtent l="0" t="0" r="28575" b="2159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A7014" id="Conector re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7pt,19.3pt" to="422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80C83">
        <w:rPr>
          <w:rFonts w:ascii="Tahoma" w:hAnsi="Tahoma" w:cs="Tahom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135D1" wp14:editId="225A84BE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2619375" cy="16510"/>
                <wp:effectExtent l="0" t="0" r="28575" b="2159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FA550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2pt" to="206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D195A" w:rsidRDefault="008D195A" w:rsidP="008D1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Profa. Dra. Lucimara Duarte Chaves</w:t>
      </w: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>Irmã Maria Aparecida Matias de Oliveira</w:t>
      </w:r>
    </w:p>
    <w:p w:rsidR="008D195A" w:rsidRDefault="008D195A" w:rsidP="008D1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Diretora Acadêmica - Faculdade Santa</w:t>
      </w: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Diretora Geral – Faculdade Santa Marcelina</w:t>
      </w:r>
    </w:p>
    <w:p w:rsidR="00380C83" w:rsidRPr="008D195A" w:rsidRDefault="008D195A" w:rsidP="008D1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>
        <w:rPr>
          <w:rFonts w:ascii="Calibri" w:hAnsi="Calibri" w:cs="Calibri"/>
        </w:rPr>
        <w:t>Marcelina</w:t>
      </w:r>
    </w:p>
    <w:p w:rsidR="00380C83" w:rsidRPr="00380C83" w:rsidRDefault="00380C83" w:rsidP="00380C83">
      <w:pPr>
        <w:rPr>
          <w:rFonts w:ascii="Tahoma" w:hAnsi="Tahoma" w:cs="Tahoma"/>
          <w:sz w:val="20"/>
          <w:szCs w:val="20"/>
        </w:rPr>
      </w:pPr>
    </w:p>
    <w:p w:rsidR="008D195A" w:rsidRDefault="008D195A" w:rsidP="00380C83">
      <w:pPr>
        <w:tabs>
          <w:tab w:val="left" w:pos="1770"/>
        </w:tabs>
        <w:jc w:val="center"/>
        <w:rPr>
          <w:rFonts w:ascii="Tahoma" w:hAnsi="Tahoma" w:cs="Tahoma"/>
          <w:sz w:val="20"/>
          <w:szCs w:val="20"/>
        </w:rPr>
      </w:pPr>
      <w:r w:rsidRPr="008D195A">
        <w:rPr>
          <w:rFonts w:ascii="Tahoma" w:hAnsi="Tahoma" w:cs="Tahom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4960C" wp14:editId="1ADD29AC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2619375" cy="16510"/>
                <wp:effectExtent l="0" t="0" r="28575" b="2159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D9A5" id="Conector re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8.9pt" to="205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D195A">
        <w:rPr>
          <w:rFonts w:ascii="Tahoma" w:hAnsi="Tahoma" w:cs="Tahom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0D1F0" wp14:editId="4B92A766">
                <wp:simplePos x="0" y="0"/>
                <wp:positionH relativeFrom="margin">
                  <wp:posOffset>2745740</wp:posOffset>
                </wp:positionH>
                <wp:positionV relativeFrom="paragraph">
                  <wp:posOffset>254000</wp:posOffset>
                </wp:positionV>
                <wp:extent cx="2619375" cy="16510"/>
                <wp:effectExtent l="0" t="0" r="28575" b="2159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902F8" id="Conector re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2pt,20pt" to="422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D195A" w:rsidRDefault="008D195A" w:rsidP="008D19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Nome do representante da outra Instituição</w:t>
      </w: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Nome do representante da outra Instituição</w:t>
      </w:r>
    </w:p>
    <w:p w:rsidR="008D195A" w:rsidRPr="008D195A" w:rsidRDefault="008D195A" w:rsidP="008D19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r>
        <w:rPr>
          <w:rFonts w:ascii="Calibri" w:hAnsi="Calibri" w:cs="Calibri"/>
        </w:rPr>
        <w:t>Função</w:t>
      </w:r>
      <w:r>
        <w:rPr>
          <w:rFonts w:ascii="Calibri" w:hAnsi="Calibri" w:cs="Calibri"/>
        </w:rPr>
        <w:t xml:space="preserve">                                 </w:t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</w:t>
      </w:r>
      <w:proofErr w:type="spellStart"/>
      <w:r>
        <w:rPr>
          <w:rFonts w:ascii="Calibri" w:hAnsi="Calibri" w:cs="Calibri"/>
        </w:rPr>
        <w:t>Função</w:t>
      </w:r>
      <w:proofErr w:type="spellEnd"/>
      <w:r>
        <w:rPr>
          <w:rFonts w:ascii="Calibri" w:hAnsi="Calibri" w:cs="Calibri"/>
        </w:rPr>
        <w:t xml:space="preserve">                                 </w:t>
      </w:r>
    </w:p>
    <w:p w:rsidR="008D195A" w:rsidRPr="008D195A" w:rsidRDefault="008D195A" w:rsidP="008D195A">
      <w:pPr>
        <w:tabs>
          <w:tab w:val="left" w:pos="2040"/>
        </w:tabs>
        <w:rPr>
          <w:rFonts w:ascii="Calibri" w:hAnsi="Calibri" w:cs="Calibri"/>
        </w:rPr>
      </w:pPr>
    </w:p>
    <w:sectPr w:rsidR="008D195A" w:rsidRPr="008D1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22" w:rsidRDefault="00955722" w:rsidP="00DC027B">
      <w:pPr>
        <w:spacing w:after="0" w:line="240" w:lineRule="auto"/>
      </w:pPr>
      <w:r>
        <w:separator/>
      </w:r>
    </w:p>
  </w:endnote>
  <w:endnote w:type="continuationSeparator" w:id="0">
    <w:p w:rsidR="00955722" w:rsidRDefault="00955722" w:rsidP="00DC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94" w:rsidRDefault="005E19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7B" w:rsidRDefault="00DC027B" w:rsidP="00DC027B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sz w:val="18"/>
        <w:szCs w:val="18"/>
      </w:rPr>
    </w:pPr>
    <w:r>
      <w:rPr>
        <w:rFonts w:ascii="Tahoma-Bold" w:hAnsi="Tahoma-Bold" w:cs="Tahoma-Bold"/>
        <w:b/>
        <w:bCs/>
        <w:sz w:val="18"/>
        <w:szCs w:val="18"/>
      </w:rPr>
      <w:t xml:space="preserve">ITAQUERA </w:t>
    </w:r>
    <w:r>
      <w:rPr>
        <w:rFonts w:ascii="Tahoma" w:hAnsi="Tahoma" w:cs="Tahoma"/>
        <w:sz w:val="18"/>
        <w:szCs w:val="18"/>
      </w:rPr>
      <w:t xml:space="preserve">– Rua Cachoeira </w:t>
    </w:r>
    <w:proofErr w:type="spellStart"/>
    <w:r>
      <w:rPr>
        <w:rFonts w:ascii="Tahoma" w:hAnsi="Tahoma" w:cs="Tahoma"/>
        <w:sz w:val="18"/>
        <w:szCs w:val="18"/>
      </w:rPr>
      <w:t>Utupanema</w:t>
    </w:r>
    <w:proofErr w:type="spellEnd"/>
    <w:r>
      <w:rPr>
        <w:rFonts w:ascii="Tahoma" w:hAnsi="Tahoma" w:cs="Tahoma"/>
        <w:sz w:val="18"/>
        <w:szCs w:val="18"/>
      </w:rPr>
      <w:t xml:space="preserve">, 40 – Itaquera/SP – Cep: 08270-140 – </w:t>
    </w:r>
    <w:proofErr w:type="spellStart"/>
    <w:r>
      <w:rPr>
        <w:rFonts w:ascii="Tahoma" w:hAnsi="Tahoma" w:cs="Tahoma"/>
        <w:sz w:val="18"/>
        <w:szCs w:val="18"/>
      </w:rPr>
      <w:t>Tel</w:t>
    </w:r>
    <w:proofErr w:type="spellEnd"/>
    <w:r>
      <w:rPr>
        <w:rFonts w:ascii="Tahoma" w:hAnsi="Tahoma" w:cs="Tahoma"/>
        <w:sz w:val="18"/>
        <w:szCs w:val="18"/>
      </w:rPr>
      <w:t>: (11) 2217-9110</w:t>
    </w:r>
  </w:p>
  <w:p w:rsidR="00DC027B" w:rsidRDefault="00DC027B" w:rsidP="00DC027B">
    <w:pPr>
      <w:pStyle w:val="Rodap"/>
      <w:jc w:val="center"/>
    </w:pPr>
    <w:r>
      <w:rPr>
        <w:rFonts w:ascii="Tahoma-Bold" w:hAnsi="Tahoma-Bold" w:cs="Tahoma-Bold"/>
        <w:b/>
        <w:bCs/>
        <w:sz w:val="18"/>
        <w:szCs w:val="18"/>
      </w:rPr>
      <w:t xml:space="preserve">PERDIZES </w:t>
    </w:r>
    <w:r>
      <w:rPr>
        <w:rFonts w:ascii="Tahoma" w:hAnsi="Tahoma" w:cs="Tahoma"/>
        <w:sz w:val="18"/>
        <w:szCs w:val="18"/>
      </w:rPr>
      <w:t xml:space="preserve">– Rua Dr. Emílio Ribas, 89 – Perdizes/SP – Cep: 05006-020 – </w:t>
    </w:r>
    <w:proofErr w:type="spellStart"/>
    <w:r>
      <w:rPr>
        <w:rFonts w:ascii="Tahoma" w:hAnsi="Tahoma" w:cs="Tahoma"/>
        <w:sz w:val="18"/>
        <w:szCs w:val="18"/>
      </w:rPr>
      <w:t>Tel</w:t>
    </w:r>
    <w:proofErr w:type="spellEnd"/>
    <w:r>
      <w:rPr>
        <w:rFonts w:ascii="Tahoma" w:hAnsi="Tahoma" w:cs="Tahoma"/>
        <w:sz w:val="18"/>
        <w:szCs w:val="18"/>
      </w:rPr>
      <w:t>: (11) 3824-5800</w:t>
    </w:r>
  </w:p>
  <w:p w:rsidR="00DC027B" w:rsidRDefault="00DC02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94" w:rsidRDefault="005E19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22" w:rsidRDefault="00955722" w:rsidP="00DC027B">
      <w:pPr>
        <w:spacing w:after="0" w:line="240" w:lineRule="auto"/>
      </w:pPr>
      <w:r>
        <w:separator/>
      </w:r>
    </w:p>
  </w:footnote>
  <w:footnote w:type="continuationSeparator" w:id="0">
    <w:p w:rsidR="00955722" w:rsidRDefault="00955722" w:rsidP="00DC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94" w:rsidRDefault="005E19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51688" o:spid="_x0000_s2050" type="#_x0000_t75" style="position:absolute;margin-left:0;margin-top:0;width:424.5pt;height:116.05pt;z-index:-251657216;mso-position-horizontal:center;mso-position-horizontal-relative:margin;mso-position-vertical:center;mso-position-vertical-relative:margin" o:allowincell="f">
          <v:imagedata r:id="rId1" o:title="FACULDADE SANTA MARCELINA - H_CMY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94" w:rsidRDefault="005E19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51689" o:spid="_x0000_s2051" type="#_x0000_t75" style="position:absolute;margin-left:0;margin-top:0;width:424.5pt;height:116.05pt;z-index:-251656192;mso-position-horizontal:center;mso-position-horizontal-relative:margin;mso-position-vertical:center;mso-position-vertical-relative:margin" o:allowincell="f">
          <v:imagedata r:id="rId1" o:title="FACULDADE SANTA MARCELINA - H_CMY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94" w:rsidRDefault="005E19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51687" o:spid="_x0000_s2049" type="#_x0000_t75" style="position:absolute;margin-left:0;margin-top:0;width:424.5pt;height:116.05pt;z-index:-251658240;mso-position-horizontal:center;mso-position-horizontal-relative:margin;mso-position-vertical:center;mso-position-vertical-relative:margin" o:allowincell="f">
          <v:imagedata r:id="rId1" o:title="FACULDADE SANTA MARCELINA - H_CMY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2204"/>
    <w:multiLevelType w:val="hybridMultilevel"/>
    <w:tmpl w:val="4DB0D7FA"/>
    <w:lvl w:ilvl="0" w:tplc="C0D8A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60"/>
    <w:rsid w:val="00380C83"/>
    <w:rsid w:val="005E1994"/>
    <w:rsid w:val="006C5DE7"/>
    <w:rsid w:val="008D195A"/>
    <w:rsid w:val="00955722"/>
    <w:rsid w:val="00DC027B"/>
    <w:rsid w:val="00DE36F1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045010"/>
  <w15:chartTrackingRefBased/>
  <w15:docId w15:val="{ED580487-844D-4A02-8B48-36ABBAF9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2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0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27B"/>
  </w:style>
  <w:style w:type="paragraph" w:styleId="Rodap">
    <w:name w:val="footer"/>
    <w:basedOn w:val="Normal"/>
    <w:link w:val="RodapChar"/>
    <w:uiPriority w:val="99"/>
    <w:unhideWhenUsed/>
    <w:rsid w:val="00DC0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E7BB-24A1-4CD0-A7F3-14D4E1A7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SANTA MARCELINA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Tamires Lopes Ferreira</dc:creator>
  <cp:keywords/>
  <dc:description/>
  <cp:lastModifiedBy>Tamires Lopes Ferreira</cp:lastModifiedBy>
  <cp:revision>1</cp:revision>
  <dcterms:created xsi:type="dcterms:W3CDTF">2025-05-09T11:37:00Z</dcterms:created>
  <dcterms:modified xsi:type="dcterms:W3CDTF">2025-05-09T12:33:00Z</dcterms:modified>
</cp:coreProperties>
</file>